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6775"/>
        <w:gridCol w:w="703"/>
        <w:gridCol w:w="1202"/>
      </w:tblGrid>
      <w:tr w:rsidR="001620DD" w:rsidRPr="000160A5" w14:paraId="6896B4C7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0160A5" w:rsidRDefault="001620DD" w:rsidP="000313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Nº</w:t>
            </w: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0160A5" w:rsidRDefault="001620DD" w:rsidP="000313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Produto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0160A5" w:rsidRDefault="004E42DF" w:rsidP="004E4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0160A5" w:rsidRDefault="004E42DF" w:rsidP="000313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R$</w:t>
            </w:r>
          </w:p>
        </w:tc>
      </w:tr>
      <w:tr w:rsidR="00050787" w:rsidRPr="000160A5" w14:paraId="6CA7E434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050787" w:rsidRPr="000160A5" w:rsidRDefault="00050787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111A661C" w:rsidR="00050787" w:rsidRPr="000160A5" w:rsidRDefault="00D55657" w:rsidP="00D55657">
            <w:pPr>
              <w:spacing w:line="247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 xml:space="preserve">Plano de trabalho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35F0A483" w:rsidR="00050787" w:rsidRPr="000160A5" w:rsidRDefault="00D55657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050787" w:rsidRPr="000160A5" w:rsidRDefault="00050787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55657" w:rsidRPr="000160A5" w14:paraId="0FA873CB" w14:textId="77777777" w:rsidTr="00A44E8C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D55657" w:rsidRPr="000160A5" w:rsidRDefault="00D55657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272D290D" w:rsidR="00D55657" w:rsidRPr="000160A5" w:rsidRDefault="000160A5" w:rsidP="00D55657">
            <w:pPr>
              <w:spacing w:line="247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90195">
              <w:rPr>
                <w:rFonts w:ascii="Arial" w:eastAsia="Times New Roman" w:hAnsi="Arial" w:cs="Arial"/>
                <w:color w:val="000000"/>
              </w:rPr>
              <w:t>1º Relatório Parcial</w:t>
            </w:r>
            <w:r>
              <w:rPr>
                <w:rFonts w:ascii="Arial" w:eastAsia="Times New Roman" w:hAnsi="Arial" w:cs="Arial"/>
                <w:color w:val="000000"/>
              </w:rPr>
              <w:t xml:space="preserve"> Revisado pelo ICMBio e alterada pela Contratada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529E91D2" w:rsidR="00D55657" w:rsidRPr="000160A5" w:rsidRDefault="000160A5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2</w:t>
            </w:r>
            <w:r w:rsidR="00D55657" w:rsidRPr="000160A5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D55657" w:rsidRPr="000160A5" w:rsidRDefault="00D55657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55657" w:rsidRPr="000160A5" w14:paraId="46BFC9DA" w14:textId="77777777" w:rsidTr="00C83437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D55657" w:rsidRPr="000160A5" w:rsidRDefault="00D55657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3F7A717A" w:rsidR="00D55657" w:rsidRPr="000160A5" w:rsidRDefault="000160A5" w:rsidP="00D55657">
            <w:pPr>
              <w:spacing w:line="247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2º Relatório Parcial</w:t>
            </w:r>
            <w:r w:rsidRPr="000160A5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490195">
              <w:rPr>
                <w:rFonts w:ascii="Arial" w:eastAsia="Times New Roman" w:hAnsi="Arial" w:cs="Arial"/>
                <w:color w:val="000000"/>
              </w:rPr>
              <w:t>Revisado pelo ICMBio e alterada pela Contratada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4B0BE404" w:rsidR="00D55657" w:rsidRPr="000160A5" w:rsidRDefault="00D55657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D55657" w:rsidRPr="000160A5" w:rsidRDefault="00D55657" w:rsidP="00D55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1581A" w:rsidRPr="000160A5" w14:paraId="1CABD25C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C1581A" w:rsidRPr="000160A5" w:rsidRDefault="00C1581A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7E28B843" w:rsidR="00C1581A" w:rsidRPr="000160A5" w:rsidRDefault="000160A5" w:rsidP="00D55657">
            <w:pPr>
              <w:spacing w:line="247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Relatório Final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45CF492B" w:rsidR="00C1581A" w:rsidRPr="000160A5" w:rsidRDefault="000160A5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4</w:t>
            </w:r>
            <w:r w:rsidR="00D55657" w:rsidRPr="000160A5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C1581A" w:rsidRPr="000160A5" w:rsidRDefault="00C1581A" w:rsidP="000507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55657" w:rsidRPr="000160A5" w14:paraId="7354D383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D55657" w:rsidRPr="000160A5" w:rsidRDefault="00D55657" w:rsidP="000160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5F9BABD2" w:rsidR="00D55657" w:rsidRPr="000160A5" w:rsidRDefault="00D55657" w:rsidP="000160A5">
            <w:pPr>
              <w:tabs>
                <w:tab w:val="right" w:pos="8902"/>
              </w:tabs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Total</w:t>
            </w:r>
            <w:r w:rsidR="000160A5">
              <w:rPr>
                <w:rFonts w:ascii="Arial" w:eastAsia="Times New Roman" w:hAnsi="Arial" w:cs="Arial"/>
                <w:color w:val="000000"/>
              </w:rPr>
              <w:t>*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D55657" w:rsidRPr="000160A5" w:rsidRDefault="00D55657" w:rsidP="000160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0A5">
              <w:rPr>
                <w:rFonts w:ascii="Arial" w:eastAsia="Times New Roman" w:hAnsi="Arial" w:cs="Arial"/>
                <w:color w:val="000000"/>
              </w:rPr>
              <w:t>100%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D55657" w:rsidRPr="000160A5" w:rsidRDefault="00D55657" w:rsidP="000160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062FE339" w14:textId="77777777" w:rsidR="000160A5" w:rsidRPr="000160A5" w:rsidRDefault="000160A5" w:rsidP="001D22F0">
      <w:pPr>
        <w:tabs>
          <w:tab w:val="right" w:pos="8902"/>
        </w:tabs>
        <w:jc w:val="both"/>
        <w:rPr>
          <w:rFonts w:ascii="Arial" w:eastAsia="Times New Roman" w:hAnsi="Arial" w:cs="Arial"/>
          <w:i/>
          <w:color w:val="000000"/>
        </w:rPr>
      </w:pPr>
    </w:p>
    <w:p w14:paraId="184350AA" w14:textId="6E37FFF6" w:rsidR="00B07194" w:rsidRPr="000160A5" w:rsidRDefault="000160A5" w:rsidP="001D22F0">
      <w:pPr>
        <w:tabs>
          <w:tab w:val="right" w:pos="8902"/>
        </w:tabs>
        <w:jc w:val="both"/>
        <w:rPr>
          <w:rFonts w:ascii="Arial" w:eastAsia="Times New Roman" w:hAnsi="Arial" w:cs="Arial"/>
          <w:color w:val="000000"/>
        </w:rPr>
      </w:pPr>
      <w:r w:rsidRPr="000160A5">
        <w:rPr>
          <w:rFonts w:ascii="Arial" w:eastAsia="Times New Roman" w:hAnsi="Arial" w:cs="Arial"/>
          <w:i/>
          <w:color w:val="000000"/>
        </w:rPr>
        <w:t>*Incluso todos os impostos previstos e res</w:t>
      </w:r>
      <w:bookmarkStart w:id="0" w:name="_GoBack"/>
      <w:bookmarkEnd w:id="0"/>
      <w:r w:rsidRPr="000160A5">
        <w:rPr>
          <w:rFonts w:ascii="Arial" w:eastAsia="Times New Roman" w:hAnsi="Arial" w:cs="Arial"/>
          <w:i/>
          <w:color w:val="000000"/>
        </w:rPr>
        <w:t>ponsabilidades da contratada</w:t>
      </w:r>
      <w:r w:rsidR="00612E54" w:rsidRPr="000160A5">
        <w:rPr>
          <w:rFonts w:ascii="Arial" w:eastAsia="Times New Roman" w:hAnsi="Arial" w:cs="Arial"/>
          <w:color w:val="000000"/>
        </w:rPr>
        <w:tab/>
      </w:r>
    </w:p>
    <w:sectPr w:rsidR="00B07194" w:rsidRPr="000160A5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22BF554F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60A5"/>
    <w:rsid w:val="00021E1F"/>
    <w:rsid w:val="00022375"/>
    <w:rsid w:val="000302C2"/>
    <w:rsid w:val="00045B1A"/>
    <w:rsid w:val="00050304"/>
    <w:rsid w:val="00050787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8217F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84278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657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6EA86-223F-4753-915A-6E599809B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purl.org/dc/dcmitype/"/>
    <ds:schemaRef ds:uri="http://purl.org/dc/terms/"/>
    <ds:schemaRef ds:uri="http://schemas.microsoft.com/office/2006/documentManagement/types"/>
    <ds:schemaRef ds:uri="12eb10c7-7c04-413d-98c5-00dad9ac1a9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079B1-8288-46D4-8106-3E772FF6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Flávio do Sacramento Miguel</cp:lastModifiedBy>
  <cp:revision>38</cp:revision>
  <cp:lastPrinted>2010-12-07T21:35:00Z</cp:lastPrinted>
  <dcterms:created xsi:type="dcterms:W3CDTF">2020-01-14T18:11:00Z</dcterms:created>
  <dcterms:modified xsi:type="dcterms:W3CDTF">2025-09-05T21:33:00Z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